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448" w:rsidRPr="00745448" w:rsidRDefault="00745448" w:rsidP="00745448">
      <w:pPr>
        <w:suppressAutoHyphens/>
        <w:spacing w:after="0" w:line="240" w:lineRule="auto"/>
        <w:ind w:left="4248"/>
        <w:rPr>
          <w:rFonts w:ascii="Times New Roman" w:eastAsia="Times New Roman" w:hAnsi="Times New Roman" w:cs="Times New Roman"/>
          <w:b/>
          <w:sz w:val="28"/>
          <w:szCs w:val="20"/>
          <w:lang w:val="ru-RU" w:eastAsia="zh-CN"/>
        </w:rPr>
      </w:pPr>
      <w:r w:rsidRPr="00745448"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      </w:t>
      </w:r>
      <w:r w:rsidRPr="00745448">
        <w:rPr>
          <w:rFonts w:ascii="Times New Roman" w:eastAsia="Times New Roman" w:hAnsi="Times New Roman" w:cs="Times New Roman"/>
          <w:noProof/>
          <w:sz w:val="24"/>
          <w:szCs w:val="20"/>
          <w:lang w:eastAsia="uk-UA"/>
        </w:rPr>
        <w:drawing>
          <wp:inline distT="0" distB="0" distL="0" distR="0" wp14:anchorId="2DFB1607" wp14:editId="1488E79B">
            <wp:extent cx="4953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5448"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                                           </w:t>
      </w:r>
      <w:r w:rsidRPr="00745448">
        <w:rPr>
          <w:rFonts w:ascii="Times New Roman" w:eastAsia="Times New Roman" w:hAnsi="Times New Roman" w:cs="Times New Roman"/>
          <w:sz w:val="24"/>
          <w:szCs w:val="20"/>
          <w:lang w:eastAsia="zh-CN"/>
        </w:rPr>
        <w:tab/>
        <w:t xml:space="preserve">                                         </w:t>
      </w:r>
    </w:p>
    <w:p w:rsidR="00745448" w:rsidRPr="00745448" w:rsidRDefault="00745448" w:rsidP="007454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</w:pPr>
      <w:r w:rsidRPr="00745448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>Київська  районна в м. Полтаві  рада</w:t>
      </w:r>
    </w:p>
    <w:p w:rsidR="00745448" w:rsidRPr="00745448" w:rsidRDefault="00745448" w:rsidP="007454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745448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>Виконавчий  комітет</w:t>
      </w:r>
    </w:p>
    <w:p w:rsidR="00745448" w:rsidRPr="00745448" w:rsidRDefault="00745448" w:rsidP="007454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zh-CN"/>
        </w:rPr>
      </w:pPr>
      <w:r w:rsidRPr="00745448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Р І Ш Е Н </w:t>
      </w:r>
      <w:proofErr w:type="spellStart"/>
      <w:proofErr w:type="gramStart"/>
      <w:r w:rsidRPr="00745448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Н</w:t>
      </w:r>
      <w:proofErr w:type="spellEnd"/>
      <w:proofErr w:type="gramEnd"/>
      <w:r w:rsidRPr="00745448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Я</w:t>
      </w: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745448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від  11.05.2021                                                      </w:t>
      </w:r>
      <w:r w:rsidRPr="00745448">
        <w:rPr>
          <w:rFonts w:ascii="Times New Roman" w:eastAsia="Times New Roman" w:hAnsi="Times New Roman" w:cs="Times New Roman"/>
          <w:sz w:val="28"/>
          <w:szCs w:val="20"/>
          <w:lang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0"/>
          <w:lang w:eastAsia="zh-CN"/>
        </w:rPr>
        <w:tab/>
        <w:t xml:space="preserve">                         № 142</w:t>
      </w: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745448">
        <w:rPr>
          <w:rFonts w:ascii="Times New Roman" w:eastAsia="Times New Roman" w:hAnsi="Times New Roman" w:cs="Times New Roman"/>
          <w:noProof/>
          <w:sz w:val="24"/>
          <w:szCs w:val="20"/>
          <w:lang w:eastAsia="uk-UA"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 wp14:anchorId="6329EFB6" wp14:editId="5ADE011E">
                <wp:simplePos x="0" y="0"/>
                <wp:positionH relativeFrom="column">
                  <wp:posOffset>-277495</wp:posOffset>
                </wp:positionH>
                <wp:positionV relativeFrom="paragraph">
                  <wp:posOffset>122555</wp:posOffset>
                </wp:positionV>
                <wp:extent cx="2941320" cy="426720"/>
                <wp:effectExtent l="8255" t="8255" r="3175" b="31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1320" cy="4267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5448" w:rsidRDefault="00745448" w:rsidP="00745448">
                            <w:r>
                              <w:rPr>
                                <w:sz w:val="56"/>
                              </w:rPr>
                              <w:t xml:space="preserve">⌐   </w:t>
                            </w:r>
                            <w:r>
                              <w:rPr>
                                <w:sz w:val="56"/>
                              </w:rPr>
                              <w:tab/>
                              <w:t xml:space="preserve">              ¬</w:t>
                            </w:r>
                          </w:p>
                          <w:p w:rsidR="00745448" w:rsidRDefault="00745448" w:rsidP="0074544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1.85pt;margin-top:9.65pt;width:231.6pt;height:33.6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" stroked="f">
                <v:fill opacity="0"/>
                <v:textbox inset="0,0,0,0">
                  <w:txbxContent>
                    <w:p w:rsidR="00745448" w:rsidRDefault="00745448" w:rsidP="00745448">
                      <w:r>
                        <w:rPr>
                          <w:sz w:val="56"/>
                        </w:rPr>
                        <w:t xml:space="preserve">⌐   </w:t>
                      </w:r>
                      <w:r>
                        <w:rPr>
                          <w:sz w:val="56"/>
                        </w:rPr>
                        <w:tab/>
                        <w:t xml:space="preserve">              ¬</w:t>
                      </w:r>
                    </w:p>
                    <w:p w:rsidR="00745448" w:rsidRDefault="00745448" w:rsidP="00745448"/>
                  </w:txbxContent>
                </v:textbox>
              </v:shape>
            </w:pict>
          </mc:Fallback>
        </mc:AlternateContent>
      </w:r>
    </w:p>
    <w:p w:rsidR="00745448" w:rsidRPr="00745448" w:rsidRDefault="00745448" w:rsidP="00745448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:rsidR="00745448" w:rsidRPr="00745448" w:rsidRDefault="00745448" w:rsidP="00745448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Про </w:t>
      </w:r>
      <w:proofErr w:type="spellStart"/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затвердження</w:t>
      </w:r>
      <w:proofErr w:type="spellEnd"/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подання</w:t>
      </w:r>
      <w:proofErr w:type="spellEnd"/>
    </w:p>
    <w:p w:rsidR="00745448" w:rsidRPr="00745448" w:rsidRDefault="00745448" w:rsidP="00745448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0"/>
          <w:lang w:val="ru-RU" w:eastAsia="zh-CN"/>
        </w:rPr>
      </w:pPr>
      <w:r w:rsidRPr="00745448">
        <w:rPr>
          <w:rFonts w:ascii="Times New Roman" w:eastAsia="Times New Roman" w:hAnsi="Times New Roman" w:cs="Times New Roman"/>
          <w:sz w:val="26"/>
          <w:szCs w:val="26"/>
          <w:lang w:val="ru-RU" w:eastAsia="zh-CN"/>
        </w:rPr>
        <w:t xml:space="preserve"> </w:t>
      </w:r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>щодо ( особа 3)</w:t>
      </w:r>
      <w:r w:rsidRPr="00745448">
        <w:rPr>
          <w:rFonts w:ascii="Times New Roman" w:eastAsia="Times New Roman" w:hAnsi="Times New Roman" w:cs="Times New Roman"/>
          <w:b/>
          <w:sz w:val="28"/>
          <w:szCs w:val="20"/>
          <w:lang w:val="ru-RU" w:eastAsia="zh-CN"/>
        </w:rPr>
        <w:t xml:space="preserve"> </w:t>
      </w: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0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0"/>
          <w:lang w:eastAsia="zh-CN"/>
        </w:rPr>
      </w:pPr>
    </w:p>
    <w:p w:rsidR="00745448" w:rsidRPr="00745448" w:rsidRDefault="00745448" w:rsidP="00745448">
      <w:pPr>
        <w:keepNext/>
        <w:numPr>
          <w:ilvl w:val="2"/>
          <w:numId w:val="2"/>
        </w:numPr>
        <w:suppressAutoHyphens/>
        <w:spacing w:after="0" w:line="240" w:lineRule="auto"/>
        <w:ind w:left="-142" w:firstLine="142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745448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     Розглянувши заяви ( особа 1) та ( особа 2), керуючись п.1 ст.60, п.5 ст.63 Цивільного Кодексу України, виконавчий комітет Київської районної в м. Полтаві ради</w:t>
      </w:r>
    </w:p>
    <w:p w:rsidR="00745448" w:rsidRPr="00745448" w:rsidRDefault="00745448" w:rsidP="00745448">
      <w:pPr>
        <w:keepNext/>
        <w:tabs>
          <w:tab w:val="left" w:pos="708"/>
        </w:tabs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745448" w:rsidRPr="00745448" w:rsidRDefault="00745448" w:rsidP="00745448">
      <w:pPr>
        <w:keepNext/>
        <w:numPr>
          <w:ilvl w:val="2"/>
          <w:numId w:val="1"/>
        </w:numPr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0"/>
          <w:lang w:val="ru-RU" w:eastAsia="zh-CN"/>
        </w:rPr>
      </w:pPr>
      <w:r w:rsidRPr="00745448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</w:t>
      </w:r>
      <w:r w:rsidRPr="00745448">
        <w:rPr>
          <w:rFonts w:ascii="Times New Roman" w:eastAsia="Times New Roman" w:hAnsi="Times New Roman" w:cs="Times New Roman"/>
          <w:sz w:val="28"/>
          <w:szCs w:val="20"/>
          <w:lang w:val="ru-RU" w:eastAsia="zh-CN"/>
        </w:rPr>
        <w:t xml:space="preserve">в и  </w:t>
      </w:r>
      <w:proofErr w:type="gramStart"/>
      <w:r w:rsidRPr="00745448">
        <w:rPr>
          <w:rFonts w:ascii="Times New Roman" w:eastAsia="Times New Roman" w:hAnsi="Times New Roman" w:cs="Times New Roman"/>
          <w:sz w:val="28"/>
          <w:szCs w:val="20"/>
          <w:lang w:val="ru-RU" w:eastAsia="zh-CN"/>
        </w:rPr>
        <w:t>р</w:t>
      </w:r>
      <w:proofErr w:type="gramEnd"/>
      <w:r w:rsidRPr="00745448">
        <w:rPr>
          <w:rFonts w:ascii="Times New Roman" w:eastAsia="Times New Roman" w:hAnsi="Times New Roman" w:cs="Times New Roman"/>
          <w:sz w:val="28"/>
          <w:szCs w:val="20"/>
          <w:lang w:val="ru-RU" w:eastAsia="zh-CN"/>
        </w:rPr>
        <w:t xml:space="preserve">  і ш и в:</w:t>
      </w:r>
    </w:p>
    <w:p w:rsidR="00745448" w:rsidRPr="00745448" w:rsidRDefault="00745448" w:rsidP="00745448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0"/>
          <w:lang w:val="ru-RU"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Затвердити подання про призначення ( особа 1) другим опікуном над недієздатним племінником (особа 3), який зареєстрований за </w:t>
      </w:r>
      <w:proofErr w:type="spellStart"/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адресою</w:t>
      </w:r>
      <w:proofErr w:type="spellEnd"/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>: адреса  (додаток).</w:t>
      </w:r>
    </w:p>
    <w:p w:rsidR="00745448" w:rsidRPr="00745448" w:rsidRDefault="00745448" w:rsidP="00745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2. Надіслати рішення до Київського районного суду м. Полтави для прийняття відповідного рішення.</w:t>
      </w: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:rsidR="00745448" w:rsidRPr="00745448" w:rsidRDefault="00745448" w:rsidP="00745448">
      <w:pPr>
        <w:keepNext/>
        <w:numPr>
          <w:ilvl w:val="2"/>
          <w:numId w:val="1"/>
        </w:numPr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</w:t>
      </w:r>
      <w:proofErr w:type="spellStart"/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олов</w:t>
      </w:r>
      <w:proofErr w:type="spellEnd"/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 </w:t>
      </w:r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районної</w:t>
      </w:r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 ради</w:t>
      </w:r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>Сергій СИНЯГІВСЬКИЙ</w:t>
      </w:r>
    </w:p>
    <w:p w:rsidR="00745448" w:rsidRPr="00745448" w:rsidRDefault="00745448" w:rsidP="00745448">
      <w:pPr>
        <w:keepNext/>
        <w:numPr>
          <w:ilvl w:val="2"/>
          <w:numId w:val="1"/>
        </w:numPr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</w:p>
    <w:p w:rsidR="00745448" w:rsidRPr="00745448" w:rsidRDefault="00745448" w:rsidP="00745448">
      <w:pPr>
        <w:keepNext/>
        <w:tabs>
          <w:tab w:val="left" w:pos="708"/>
        </w:tabs>
        <w:suppressAutoHyphens/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</w:p>
    <w:p w:rsidR="00745448" w:rsidRPr="00745448" w:rsidRDefault="00745448" w:rsidP="00745448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:rsidR="00745448" w:rsidRPr="00745448" w:rsidRDefault="00745448" w:rsidP="00745448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745448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745448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745448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Додаток рішення виконкому </w:t>
      </w: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від  11.05.2021 року № 142</w:t>
      </w: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ab/>
      </w: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ab/>
      </w:r>
      <w:proofErr w:type="spellStart"/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Київський</w:t>
      </w:r>
      <w:proofErr w:type="spellEnd"/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 суд м. </w:t>
      </w:r>
      <w:proofErr w:type="spellStart"/>
      <w:r w:rsidRPr="0074544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Полтави</w:t>
      </w:r>
      <w:proofErr w:type="spellEnd"/>
    </w:p>
    <w:p w:rsidR="00745448" w:rsidRPr="00745448" w:rsidRDefault="00745448" w:rsidP="00745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proofErr w:type="spellStart"/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пров</w:t>
      </w:r>
      <w:proofErr w:type="spellEnd"/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proofErr w:type="spellStart"/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>Хорольський</w:t>
      </w:r>
      <w:proofErr w:type="spellEnd"/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>, 6</w:t>
      </w:r>
    </w:p>
    <w:p w:rsidR="00745448" w:rsidRPr="00745448" w:rsidRDefault="00745448" w:rsidP="00745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</w:t>
      </w:r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м. Полтава, 36034 </w:t>
      </w:r>
    </w:p>
    <w:p w:rsidR="00745448" w:rsidRPr="00745448" w:rsidRDefault="00745448" w:rsidP="00745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745448" w:rsidRPr="00745448" w:rsidRDefault="00745448" w:rsidP="00745448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745448">
        <w:rPr>
          <w:rFonts w:ascii="Times New Roman" w:eastAsia="Times New Roman" w:hAnsi="Times New Roman" w:cs="Times New Roman"/>
          <w:sz w:val="32"/>
          <w:szCs w:val="20"/>
          <w:lang w:eastAsia="zh-CN"/>
        </w:rPr>
        <w:t>ПОДАННЯ</w:t>
      </w:r>
    </w:p>
    <w:p w:rsidR="00745448" w:rsidRPr="00745448" w:rsidRDefault="00745448" w:rsidP="00745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bookmarkStart w:id="0" w:name="_GoBack"/>
      <w:bookmarkEnd w:id="0"/>
    </w:p>
    <w:p w:rsidR="00745448" w:rsidRPr="00745448" w:rsidRDefault="00745448" w:rsidP="0074544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745448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До виконавчого комітету Київської районної в м. Полтаві ради,                        як органу опіки та піклування, звернулася </w:t>
      </w:r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>гр. ( особа 1),</w:t>
      </w:r>
      <w:r w:rsidRPr="00745448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12.05.1961 року народження</w:t>
      </w:r>
      <w:r w:rsidRPr="0074544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з заявою про призначення її другим опікуном над недієздатним племінником ( особа 3), який зареєстрований за </w:t>
      </w:r>
      <w:proofErr w:type="spellStart"/>
      <w:r w:rsidRPr="0074544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адресою</w:t>
      </w:r>
      <w:proofErr w:type="spellEnd"/>
      <w:r w:rsidRPr="0074544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: </w:t>
      </w:r>
      <w:r w:rsidRPr="00745448"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  <w:t xml:space="preserve">( </w:t>
      </w:r>
      <w:r w:rsidRPr="0074544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адреса )</w:t>
      </w:r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745448" w:rsidRPr="00745448" w:rsidRDefault="00745448" w:rsidP="00745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745448">
        <w:rPr>
          <w:rFonts w:ascii="Times New Roman" w:eastAsia="Times New Roman" w:hAnsi="Times New Roman" w:cs="Times New Roman"/>
          <w:sz w:val="28"/>
          <w:szCs w:val="20"/>
          <w:lang w:eastAsia="zh-CN"/>
        </w:rPr>
        <w:tab/>
        <w:t xml:space="preserve">Розглянувши заяви, відповідні документи та дослідивши всі обставини, орган опіки та піклування не заперечує проти призначення другим опікуном                           ( особа 1) над </w:t>
      </w:r>
      <w:r w:rsidRPr="00745448">
        <w:rPr>
          <w:rFonts w:ascii="Times New Roman" w:eastAsia="Times New Roman" w:hAnsi="Times New Roman" w:cs="Times New Roman"/>
          <w:sz w:val="28"/>
          <w:szCs w:val="28"/>
          <w:lang w:eastAsia="zh-CN"/>
        </w:rPr>
        <w:t>недієздатним ( особа 3), згідно</w:t>
      </w:r>
      <w:r w:rsidRPr="00745448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п.1ст.60, п.5 ст.63 Цивільного Кодексу України.</w:t>
      </w:r>
    </w:p>
    <w:p w:rsidR="00745448" w:rsidRPr="00745448" w:rsidRDefault="00745448" w:rsidP="00745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745448">
        <w:rPr>
          <w:rFonts w:ascii="Times New Roman" w:eastAsia="Times New Roman" w:hAnsi="Times New Roman" w:cs="Times New Roman"/>
          <w:sz w:val="28"/>
          <w:szCs w:val="20"/>
          <w:lang w:eastAsia="zh-CN"/>
        </w:rPr>
        <w:t>Заступник голови районної ради з питань</w:t>
      </w:r>
    </w:p>
    <w:p w:rsidR="00745448" w:rsidRPr="00745448" w:rsidRDefault="00745448" w:rsidP="00745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745448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діяльності виконавчого органу-начальник </w:t>
      </w:r>
    </w:p>
    <w:p w:rsidR="00745448" w:rsidRPr="00745448" w:rsidRDefault="00745448" w:rsidP="00745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745448">
        <w:rPr>
          <w:rFonts w:ascii="Times New Roman" w:eastAsia="Times New Roman" w:hAnsi="Times New Roman" w:cs="Times New Roman"/>
          <w:sz w:val="28"/>
          <w:szCs w:val="20"/>
          <w:lang w:eastAsia="zh-CN"/>
        </w:rPr>
        <w:t>управління соціального захисту населення</w:t>
      </w:r>
    </w:p>
    <w:p w:rsidR="00745448" w:rsidRPr="00745448" w:rsidRDefault="00745448" w:rsidP="00745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745448">
        <w:rPr>
          <w:rFonts w:ascii="Times New Roman" w:eastAsia="Times New Roman" w:hAnsi="Times New Roman" w:cs="Times New Roman"/>
          <w:sz w:val="28"/>
          <w:szCs w:val="20"/>
          <w:lang w:eastAsia="zh-CN"/>
        </w:rPr>
        <w:t>виконавчого комітету Київської районної</w:t>
      </w:r>
    </w:p>
    <w:p w:rsidR="00745448" w:rsidRPr="00745448" w:rsidRDefault="00745448" w:rsidP="00745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745448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в м. Полтаві ради </w:t>
      </w:r>
      <w:r w:rsidRPr="00745448">
        <w:rPr>
          <w:rFonts w:ascii="Times New Roman" w:eastAsia="Times New Roman" w:hAnsi="Times New Roman" w:cs="Times New Roman"/>
          <w:sz w:val="28"/>
          <w:szCs w:val="20"/>
          <w:lang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0"/>
          <w:lang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0"/>
          <w:lang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0"/>
          <w:lang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0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zh-CN"/>
        </w:rPr>
        <w:tab/>
      </w:r>
      <w:r w:rsidRPr="00745448">
        <w:rPr>
          <w:rFonts w:ascii="Times New Roman" w:eastAsia="Times New Roman" w:hAnsi="Times New Roman" w:cs="Times New Roman"/>
          <w:sz w:val="28"/>
          <w:szCs w:val="20"/>
          <w:lang w:eastAsia="zh-CN"/>
        </w:rPr>
        <w:t>Наталія КОБИЩАН</w:t>
      </w:r>
    </w:p>
    <w:p w:rsidR="00745448" w:rsidRPr="00745448" w:rsidRDefault="00745448" w:rsidP="007454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72"/>
          <w:lang w:val="ru-RU"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ru-RU"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ru-RU"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:rsidR="00745448" w:rsidRPr="00745448" w:rsidRDefault="00745448" w:rsidP="007454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:rsidR="00530B62" w:rsidRDefault="00530B62"/>
    <w:sectPr w:rsidR="00530B62" w:rsidSect="003779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F17"/>
    <w:rsid w:val="0037792B"/>
    <w:rsid w:val="00530B62"/>
    <w:rsid w:val="00612279"/>
    <w:rsid w:val="00745448"/>
    <w:rsid w:val="00875CE7"/>
    <w:rsid w:val="00A251D4"/>
    <w:rsid w:val="00AE5E31"/>
    <w:rsid w:val="00B3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4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4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0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1203</Words>
  <Characters>686</Characters>
  <Application>Microsoft Office Word</Application>
  <DocSecurity>0</DocSecurity>
  <Lines>5</Lines>
  <Paragraphs>3</Paragraphs>
  <ScaleCrop>false</ScaleCrop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3</cp:revision>
  <dcterms:created xsi:type="dcterms:W3CDTF">2021-05-12T10:27:00Z</dcterms:created>
  <dcterms:modified xsi:type="dcterms:W3CDTF">2021-05-12T10:30:00Z</dcterms:modified>
</cp:coreProperties>
</file>